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2E0" w:rsidRDefault="00EC21F7">
      <w:pPr>
        <w:spacing w:after="1"/>
        <w:ind w:left="7899" w:hanging="10"/>
      </w:pPr>
      <w:r>
        <w:rPr>
          <w:rFonts w:ascii="Times New Roman" w:eastAsia="Times New Roman" w:hAnsi="Times New Roman" w:cs="Times New Roman"/>
          <w:sz w:val="24"/>
        </w:rPr>
        <w:t xml:space="preserve">УТВЕРЖДЕНО: </w:t>
      </w:r>
    </w:p>
    <w:p w:rsidR="006132E0" w:rsidRDefault="00EC21F7">
      <w:pPr>
        <w:spacing w:after="26"/>
        <w:ind w:left="7899" w:hanging="10"/>
      </w:pPr>
      <w:r>
        <w:rPr>
          <w:rFonts w:ascii="Times New Roman" w:eastAsia="Times New Roman" w:hAnsi="Times New Roman" w:cs="Times New Roman"/>
          <w:sz w:val="24"/>
        </w:rPr>
        <w:t xml:space="preserve">Постановлением </w:t>
      </w:r>
    </w:p>
    <w:p w:rsidR="006132E0" w:rsidRDefault="00EC21F7">
      <w:pPr>
        <w:spacing w:after="60"/>
        <w:ind w:left="7899" w:hanging="10"/>
      </w:pPr>
      <w:r>
        <w:rPr>
          <w:rFonts w:ascii="Times New Roman" w:eastAsia="Times New Roman" w:hAnsi="Times New Roman" w:cs="Times New Roman"/>
          <w:sz w:val="24"/>
        </w:rPr>
        <w:t xml:space="preserve">Профсоюзного комитета МАДОУ №224 </w:t>
      </w:r>
      <w:r>
        <w:rPr>
          <w:noProof/>
        </w:rPr>
        <w:drawing>
          <wp:inline distT="0" distB="0" distL="0" distR="0">
            <wp:extent cx="12065" cy="30171"/>
            <wp:effectExtent l="0" t="0" r="0" b="0"/>
            <wp:docPr id="211" name="Picture 2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Picture 2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3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№ 3 от </w:t>
      </w:r>
    </w:p>
    <w:p w:rsidR="006132E0" w:rsidRDefault="00EC21F7">
      <w:pPr>
        <w:spacing w:after="909" w:line="265" w:lineRule="auto"/>
        <w:ind w:left="10" w:right="280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«03» февраля 2026 года </w:t>
      </w:r>
    </w:p>
    <w:p w:rsidR="006132E0" w:rsidRDefault="00EC21F7">
      <w:pPr>
        <w:spacing w:after="44"/>
        <w:ind w:left="5921" w:hanging="10"/>
      </w:pPr>
      <w:r>
        <w:rPr>
          <w:rFonts w:ascii="Times New Roman" w:eastAsia="Times New Roman" w:hAnsi="Times New Roman" w:cs="Times New Roman"/>
          <w:sz w:val="24"/>
        </w:rPr>
        <w:t xml:space="preserve">ПЛАН  </w:t>
      </w:r>
    </w:p>
    <w:p w:rsidR="006132E0" w:rsidRDefault="00EC21F7">
      <w:pPr>
        <w:spacing w:after="1"/>
        <w:ind w:left="2891" w:hanging="10"/>
      </w:pPr>
      <w:r>
        <w:rPr>
          <w:rFonts w:ascii="Times New Roman" w:eastAsia="Times New Roman" w:hAnsi="Times New Roman" w:cs="Times New Roman"/>
          <w:sz w:val="24"/>
        </w:rPr>
        <w:t xml:space="preserve">основных мероприятий первичной профсоюзной организации </w:t>
      </w:r>
    </w:p>
    <w:p w:rsidR="006132E0" w:rsidRDefault="00EC21F7">
      <w:pPr>
        <w:spacing w:after="15"/>
        <w:ind w:left="212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МАДОУ N224 на </w:t>
      </w:r>
    </w:p>
    <w:p w:rsidR="006132E0" w:rsidRDefault="00EC21F7">
      <w:pPr>
        <w:spacing w:after="438"/>
        <w:ind w:left="5681" w:hanging="10"/>
      </w:pPr>
      <w:r>
        <w:rPr>
          <w:rFonts w:ascii="Times New Roman" w:eastAsia="Times New Roman" w:hAnsi="Times New Roman" w:cs="Times New Roman"/>
          <w:sz w:val="24"/>
        </w:rPr>
        <w:t xml:space="preserve">2026 год </w:t>
      </w:r>
    </w:p>
    <w:tbl>
      <w:tblPr>
        <w:tblStyle w:val="TableGrid"/>
        <w:tblW w:w="9114" w:type="dxa"/>
        <w:tblInd w:w="1851" w:type="dxa"/>
        <w:tblCellMar>
          <w:top w:w="48" w:type="dxa"/>
          <w:left w:w="98" w:type="dxa"/>
          <w:bottom w:w="22" w:type="dxa"/>
          <w:right w:w="65" w:type="dxa"/>
        </w:tblCellMar>
        <w:tblLook w:val="04A0"/>
      </w:tblPr>
      <w:tblGrid>
        <w:gridCol w:w="888"/>
        <w:gridCol w:w="4048"/>
        <w:gridCol w:w="1705"/>
        <w:gridCol w:w="2415"/>
        <w:gridCol w:w="58"/>
      </w:tblGrid>
      <w:tr w:rsidR="006132E0">
        <w:trPr>
          <w:trHeight w:val="778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32E0" w:rsidRDefault="00EC21F7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Проводимые мероприятия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исполнения </w:t>
            </w:r>
          </w:p>
        </w:tc>
        <w:tc>
          <w:tcPr>
            <w:tcW w:w="2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6132E0">
        <w:trPr>
          <w:trHeight w:val="3255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1" w:line="320" w:lineRule="auto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активное участие в реализации проекта </w:t>
            </w:r>
          </w:p>
          <w:p w:rsidR="006132E0" w:rsidRDefault="00EC21F7">
            <w:pPr>
              <w:spacing w:after="26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>-«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Цифровизация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132E0" w:rsidRDefault="00EC21F7">
            <w:pPr>
              <w:spacing w:line="278" w:lineRule="auto"/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Общероссийского Профсоюза образования»; </w:t>
            </w:r>
          </w:p>
          <w:p w:rsidR="006132E0" w:rsidRDefault="00EC21F7">
            <w:pPr>
              <w:spacing w:after="38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-регистрации членов Профсоюза в федеральной бонусной программе </w:t>
            </w:r>
          </w:p>
          <w:p w:rsidR="006132E0" w:rsidRDefault="00EC21F7">
            <w:pPr>
              <w:spacing w:after="25"/>
              <w:ind w:left="2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ПрофПлюс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</w:p>
          <w:p w:rsidR="006132E0" w:rsidRDefault="00EC21F7">
            <w:pPr>
              <w:spacing w:after="50" w:line="236" w:lineRule="auto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-популяризация и продвижение сервиса «Электронный прием в </w:t>
            </w:r>
          </w:p>
          <w:p w:rsidR="006132E0" w:rsidRDefault="00EC21F7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Профсоюз»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 w:right="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rPr>
          <w:trHeight w:val="1959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Разработка, обсуждение, принятие и подписание Соглашения о внесении изменений и дополнений в коллективный договор МАДОУ на 2025-2026 гг.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Февраль-март </w:t>
            </w:r>
          </w:p>
        </w:tc>
        <w:tc>
          <w:tcPr>
            <w:tcW w:w="2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4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rPr>
          <w:trHeight w:val="1964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26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Подготовить и провести </w:t>
            </w:r>
          </w:p>
          <w:p w:rsidR="006132E0" w:rsidRDefault="00EC21F7">
            <w:pPr>
              <w:spacing w:after="27"/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«Публичный отчёт о деятельности </w:t>
            </w:r>
          </w:p>
          <w:p w:rsidR="006132E0" w:rsidRDefault="00EC21F7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Профсоюза», разместить на сайте МАДОУ в разделе «ПРОФКОМ».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Февраль-март </w:t>
            </w:r>
          </w:p>
        </w:tc>
        <w:tc>
          <w:tcPr>
            <w:tcW w:w="2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4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rPr>
          <w:trHeight w:val="2180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4" w:right="6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участие в совещаниях председателей первичных профсоюзных организаций проводимых г. Казани, доводить полученную информацию до членов профсоюза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24" w:hanging="3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9" w:hanging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blPrEx>
          <w:tblCellMar>
            <w:top w:w="62" w:type="dxa"/>
            <w:left w:w="103" w:type="dxa"/>
            <w:bottom w:w="0" w:type="dxa"/>
            <w:right w:w="45" w:type="dxa"/>
          </w:tblCellMar>
        </w:tblPrEx>
        <w:trPr>
          <w:gridAfter w:val="1"/>
          <w:wAfter w:w="58" w:type="dxa"/>
          <w:trHeight w:val="1416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6,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активное участие в акциях приуроченных 1 мая и 7 октября, в параде.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 w:righ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blPrEx>
          <w:tblCellMar>
            <w:top w:w="62" w:type="dxa"/>
            <w:left w:w="103" w:type="dxa"/>
            <w:bottom w:w="0" w:type="dxa"/>
            <w:right w:w="45" w:type="dxa"/>
          </w:tblCellMar>
        </w:tblPrEx>
        <w:trPr>
          <w:gridAfter w:val="1"/>
          <w:wAfter w:w="58" w:type="dxa"/>
          <w:trHeight w:val="1282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10" w:right="54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подписки на профсоюзные издания, газеты «Профсоюзная среда», «Новое слово»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firstLine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полугодие 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blPrEx>
          <w:tblCellMar>
            <w:top w:w="62" w:type="dxa"/>
            <w:left w:w="103" w:type="dxa"/>
            <w:bottom w:w="0" w:type="dxa"/>
            <w:right w:w="45" w:type="dxa"/>
          </w:tblCellMar>
        </w:tblPrEx>
        <w:trPr>
          <w:gridAfter w:val="1"/>
          <w:wAfter w:w="58" w:type="dxa"/>
          <w:trHeight w:val="1445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5" w:right="54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Проводить на профсоюзных собраниях, заседаниях профкома аннотации номеров газеты «Профсоюзная среда», «Новое слово»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blPrEx>
          <w:tblCellMar>
            <w:top w:w="62" w:type="dxa"/>
            <w:left w:w="103" w:type="dxa"/>
            <w:bottom w:w="0" w:type="dxa"/>
            <w:right w:w="45" w:type="dxa"/>
          </w:tblCellMar>
        </w:tblPrEx>
        <w:trPr>
          <w:gridAfter w:val="1"/>
          <w:wAfter w:w="58" w:type="dxa"/>
          <w:trHeight w:val="1286"/>
        </w:trPr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</w:t>
            </w:r>
          </w:p>
        </w:tc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42"/>
              <w:ind w:left="19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информации, отчётов в территориальную </w:t>
            </w:r>
          </w:p>
          <w:p w:rsidR="006132E0" w:rsidRDefault="00EC21F7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профсоюзную организацию </w:t>
            </w:r>
          </w:p>
        </w:tc>
        <w:tc>
          <w:tcPr>
            <w:tcW w:w="1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10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</w:tbl>
    <w:p w:rsidR="006132E0" w:rsidRDefault="00EC21F7">
      <w:pPr>
        <w:numPr>
          <w:ilvl w:val="0"/>
          <w:numId w:val="1"/>
        </w:numPr>
        <w:spacing w:after="0" w:line="265" w:lineRule="auto"/>
        <w:ind w:right="2652" w:hanging="39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Профсоюзные собрания </w:t>
      </w:r>
    </w:p>
    <w:tbl>
      <w:tblPr>
        <w:tblStyle w:val="TableGrid"/>
        <w:tblW w:w="9153" w:type="dxa"/>
        <w:tblInd w:w="1673" w:type="dxa"/>
        <w:tblCellMar>
          <w:top w:w="43" w:type="dxa"/>
          <w:left w:w="98" w:type="dxa"/>
          <w:bottom w:w="13" w:type="dxa"/>
          <w:right w:w="34" w:type="dxa"/>
        </w:tblCellMar>
        <w:tblLook w:val="04A0"/>
      </w:tblPr>
      <w:tblGrid>
        <w:gridCol w:w="889"/>
        <w:gridCol w:w="3885"/>
        <w:gridCol w:w="2055"/>
        <w:gridCol w:w="2324"/>
      </w:tblGrid>
      <w:tr w:rsidR="006132E0">
        <w:trPr>
          <w:trHeight w:val="807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6132E0" w:rsidRDefault="00EC21F7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3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Проводимые мероприятия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Срок исполнения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</w:t>
            </w:r>
          </w:p>
        </w:tc>
      </w:tr>
      <w:tr w:rsidR="006132E0">
        <w:trPr>
          <w:trHeight w:val="2838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1.1. </w:t>
            </w:r>
          </w:p>
        </w:tc>
        <w:tc>
          <w:tcPr>
            <w:tcW w:w="3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 w:righ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собрания трудового коллектива совместно с руководителем дошкольного образовательного учреждения по выполнению обязательств коллективного договора в 2026 году и принятию, подписанию коллективного договора МАДОУ на 2024-2027 гг.  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Февраль-март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60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1.2. </w:t>
            </w:r>
          </w:p>
        </w:tc>
        <w:tc>
          <w:tcPr>
            <w:tcW w:w="3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1" w:line="280" w:lineRule="auto"/>
              <w:ind w:right="226" w:firstLine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отчётов и выборов в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первичной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профсоюзной </w:t>
            </w:r>
          </w:p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организации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2281"/>
        </w:trPr>
        <w:tc>
          <w:tcPr>
            <w:tcW w:w="8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1.3. </w:t>
            </w:r>
          </w:p>
        </w:tc>
        <w:tc>
          <w:tcPr>
            <w:tcW w:w="3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44" w:line="271" w:lineRule="auto"/>
              <w:ind w:left="10" w:right="199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информации членам профсоюза о республиканских проектах: </w:t>
            </w:r>
          </w:p>
          <w:p w:rsidR="006132E0" w:rsidRDefault="00EC21F7">
            <w:pPr>
              <w:ind w:left="10" w:right="4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«Путевка за полцены»; «Профсоюзный УИК-ЭНД»; «За здоровьем — в Крым»; «Тур на теплоходе» и т.д.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4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</w:tbl>
    <w:p w:rsidR="006132E0" w:rsidRDefault="00EC21F7">
      <w:pPr>
        <w:spacing w:after="188"/>
        <w:ind w:left="177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6132E0" w:rsidRDefault="00EC21F7">
      <w:pPr>
        <w:numPr>
          <w:ilvl w:val="0"/>
          <w:numId w:val="1"/>
        </w:numPr>
        <w:spacing w:after="0" w:line="265" w:lineRule="auto"/>
        <w:ind w:right="2652" w:hanging="39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Заседания Профсоюзного комитета </w:t>
      </w:r>
    </w:p>
    <w:tbl>
      <w:tblPr>
        <w:tblStyle w:val="TableGrid"/>
        <w:tblW w:w="9473" w:type="dxa"/>
        <w:tblInd w:w="1673" w:type="dxa"/>
        <w:tblCellMar>
          <w:top w:w="81" w:type="dxa"/>
          <w:left w:w="108" w:type="dxa"/>
          <w:right w:w="163" w:type="dxa"/>
        </w:tblCellMar>
        <w:tblLook w:val="04A0"/>
      </w:tblPr>
      <w:tblGrid>
        <w:gridCol w:w="841"/>
        <w:gridCol w:w="4252"/>
        <w:gridCol w:w="1979"/>
        <w:gridCol w:w="2401"/>
      </w:tblGrid>
      <w:tr w:rsidR="006132E0" w:rsidTr="00EC21F7">
        <w:trPr>
          <w:trHeight w:val="1609"/>
        </w:trPr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2.1. </w:t>
            </w:r>
          </w:p>
        </w:tc>
        <w:tc>
          <w:tcPr>
            <w:tcW w:w="4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spacing w:after="28" w:line="251" w:lineRule="auto"/>
              <w:ind w:left="5" w:right="54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годового плана основных мероприятий на 2026 год, размещение на сайте ДОУ в разделе "ПРОФКОМ"; </w:t>
            </w:r>
          </w:p>
          <w:p w:rsidR="006132E0" w:rsidRDefault="00EC21F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утверждение сметы на 2026 год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6132E0" w:rsidRDefault="00EC21F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179" w:type="dxa"/>
        <w:tblInd w:w="1776" w:type="dxa"/>
        <w:tblCellMar>
          <w:top w:w="38" w:type="dxa"/>
        </w:tblCellMar>
        <w:tblLook w:val="04A0"/>
      </w:tblPr>
      <w:tblGrid>
        <w:gridCol w:w="841"/>
        <w:gridCol w:w="3956"/>
        <w:gridCol w:w="1983"/>
        <w:gridCol w:w="2399"/>
      </w:tblGrid>
      <w:tr w:rsidR="006132E0">
        <w:trPr>
          <w:trHeight w:val="1974"/>
        </w:trPr>
        <w:tc>
          <w:tcPr>
            <w:tcW w:w="8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2.2.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spacing w:after="4" w:line="273" w:lineRule="auto"/>
              <w:ind w:left="58" w:right="14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проекта, обсуждение и рассмотрение коллективного договора ДОУ на 2024-2027 г.г.   Проведение собрания трудового коллектива по принятию </w:t>
            </w:r>
          </w:p>
          <w:p w:rsidR="006132E0" w:rsidRDefault="00EC21F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коллективного договора ДОУ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Февраль-март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46"/>
        </w:trPr>
        <w:tc>
          <w:tcPr>
            <w:tcW w:w="8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2.3. 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58" w:right="6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проведении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отчетновыборной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кампании в первичной профсоюзной организации. 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 </w:t>
            </w:r>
          </w:p>
        </w:tc>
      </w:tr>
      <w:tr w:rsidR="006132E0">
        <w:trPr>
          <w:trHeight w:val="1570"/>
        </w:trPr>
        <w:tc>
          <w:tcPr>
            <w:tcW w:w="8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2.4.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spacing w:after="42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информации на  страничке «ПРОФКОМ»   сайта </w:t>
            </w:r>
          </w:p>
          <w:p w:rsidR="006132E0" w:rsidRDefault="00EC21F7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ДОУ, профсоюзном уголке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7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65"/>
        </w:trPr>
        <w:tc>
          <w:tcPr>
            <w:tcW w:w="8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9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2.5.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92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декады, приуроченной Всемирному дню охраны труда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96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Апрель, по особому плану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1" w:hanging="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первичной профсоюзной организации, члены профкома </w:t>
            </w:r>
          </w:p>
        </w:tc>
      </w:tr>
      <w:tr w:rsidR="006132E0">
        <w:trPr>
          <w:trHeight w:val="2112"/>
        </w:trPr>
        <w:tc>
          <w:tcPr>
            <w:tcW w:w="8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2.6.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spacing w:after="41" w:line="282" w:lineRule="auto"/>
              <w:ind w:left="111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проведении - 1 Мая, посвященного Дню международной </w:t>
            </w:r>
          </w:p>
          <w:p w:rsidR="006132E0" w:rsidRDefault="00EC21F7">
            <w:pPr>
              <w:spacing w:after="66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солидарности трудящихся; </w:t>
            </w:r>
          </w:p>
          <w:p w:rsidR="006132E0" w:rsidRDefault="00EC21F7">
            <w:pPr>
              <w:spacing w:line="363" w:lineRule="auto"/>
              <w:ind w:left="116" w:hanging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-Поздравление ветеранов, тружеников тыла, посвященного </w:t>
            </w:r>
          </w:p>
          <w:p w:rsidR="006132E0" w:rsidRDefault="00EC21F7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Дню Победы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6" w:firstLine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973"/>
        </w:trPr>
        <w:tc>
          <w:tcPr>
            <w:tcW w:w="8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2.7.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spacing w:after="25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проведение: </w:t>
            </w:r>
          </w:p>
          <w:p w:rsidR="006132E0" w:rsidRDefault="00EC21F7">
            <w:pPr>
              <w:spacing w:after="51" w:line="236" w:lineRule="auto"/>
              <w:ind w:left="1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-профсоюзной недели в рамках мероприятий, посвященных Дню </w:t>
            </w:r>
          </w:p>
          <w:p w:rsidR="006132E0" w:rsidRDefault="00EC21F7">
            <w:pPr>
              <w:spacing w:after="19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профсоюзов РТ; </w:t>
            </w:r>
          </w:p>
          <w:p w:rsidR="006132E0" w:rsidRDefault="00EC21F7">
            <w:pPr>
              <w:ind w:left="134"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торжественного мероприятия, приуроченного  Дню дошкольного работника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3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75"/>
        </w:trPr>
        <w:tc>
          <w:tcPr>
            <w:tcW w:w="8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2.8.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spacing w:after="48" w:line="242" w:lineRule="auto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Организовать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работу по использованию информационных </w:t>
            </w:r>
          </w:p>
          <w:p w:rsidR="006132E0" w:rsidRDefault="00EC21F7">
            <w:pPr>
              <w:spacing w:after="46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технологий, </w:t>
            </w:r>
          </w:p>
          <w:p w:rsidR="006132E0" w:rsidRDefault="00EC21F7">
            <w:pPr>
              <w:spacing w:after="52"/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проекте «Цифровой </w:t>
            </w:r>
          </w:p>
          <w:p w:rsidR="006132E0" w:rsidRDefault="00EC21F7">
            <w:pPr>
              <w:ind w:lef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Профсоюз»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54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2267"/>
        </w:trPr>
        <w:tc>
          <w:tcPr>
            <w:tcW w:w="84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2.9.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spacing w:line="293" w:lineRule="auto"/>
              <w:ind w:left="72" w:right="71" w:firstLine="1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работы по изучению нуждающихся работников в получении жилья по социальной ипотеке. </w:t>
            </w:r>
          </w:p>
          <w:p w:rsidR="006132E0" w:rsidRDefault="00EC21F7">
            <w:pPr>
              <w:spacing w:after="42"/>
              <w:ind w:left="67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Предоставление информации о консультации по социальной </w:t>
            </w:r>
          </w:p>
          <w:p w:rsidR="006132E0" w:rsidRDefault="00EC21F7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ипотеке специалистами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132E0" w:rsidRDefault="00EC21F7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2" w:firstLine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844"/>
        </w:trPr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2.10.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27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выполнении мероприятий по </w:t>
            </w:r>
          </w:p>
          <w:p w:rsidR="006132E0" w:rsidRDefault="00EC21F7">
            <w:pPr>
              <w:tabs>
                <w:tab w:val="center" w:pos="2886"/>
              </w:tabs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Охране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труда, </w:t>
            </w:r>
          </w:p>
          <w:p w:rsidR="006132E0" w:rsidRDefault="00EC21F7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предусмотренных </w:t>
            </w:r>
          </w:p>
          <w:p w:rsidR="006132E0" w:rsidRDefault="00EC21F7">
            <w:pPr>
              <w:spacing w:after="8"/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действующим </w:t>
            </w:r>
          </w:p>
          <w:p w:rsidR="006132E0" w:rsidRDefault="00EC21F7">
            <w:pPr>
              <w:tabs>
                <w:tab w:val="center" w:pos="3145"/>
              </w:tabs>
              <w:spacing w:after="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законодательством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</w:p>
          <w:p w:rsidR="006132E0" w:rsidRDefault="00EC21F7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коллективным договором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отдельному плану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0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46"/>
        </w:trPr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2.11.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0" w:right="-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обращений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членов профсоюза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0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700"/>
        </w:trPr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2.12.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5" w:right="-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заявлений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материальную помощь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поступления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0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70"/>
        </w:trPr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2.13. </w:t>
            </w:r>
          </w:p>
        </w:tc>
        <w:tc>
          <w:tcPr>
            <w:tcW w:w="3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профсоюзного членства в коллективе, удержания профсоюзных взносов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  <w:p w:rsidR="006132E0" w:rsidRDefault="00EC21F7">
            <w:pPr>
              <w:ind w:left="-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38" w:line="239" w:lineRule="auto"/>
              <w:ind w:left="84" w:hanging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</w:t>
            </w:r>
          </w:p>
          <w:p w:rsidR="006132E0" w:rsidRDefault="00EC21F7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КРК </w:t>
            </w:r>
          </w:p>
        </w:tc>
      </w:tr>
    </w:tbl>
    <w:p w:rsidR="006132E0" w:rsidRDefault="00EC21F7">
      <w:pPr>
        <w:numPr>
          <w:ilvl w:val="0"/>
          <w:numId w:val="1"/>
        </w:numPr>
        <w:spacing w:after="0" w:line="265" w:lineRule="auto"/>
        <w:ind w:right="2652" w:hanging="39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Работа общественных комиссий </w:t>
      </w:r>
    </w:p>
    <w:p w:rsidR="006132E0" w:rsidRDefault="00EC21F7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92" w:type="dxa"/>
        <w:tblInd w:w="1740" w:type="dxa"/>
        <w:tblCellMar>
          <w:top w:w="48" w:type="dxa"/>
        </w:tblCellMar>
        <w:tblLook w:val="04A0"/>
      </w:tblPr>
      <w:tblGrid>
        <w:gridCol w:w="917"/>
        <w:gridCol w:w="3856"/>
        <w:gridCol w:w="1979"/>
        <w:gridCol w:w="2540"/>
      </w:tblGrid>
      <w:tr w:rsidR="006132E0">
        <w:trPr>
          <w:trHeight w:val="735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  </w:t>
            </w:r>
          </w:p>
        </w:tc>
        <w:tc>
          <w:tcPr>
            <w:tcW w:w="5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132E0" w:rsidRDefault="00EC21F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информационной работе  </w:t>
            </w:r>
          </w:p>
        </w:tc>
        <w:tc>
          <w:tcPr>
            <w:tcW w:w="25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132E0" w:rsidRDefault="006132E0"/>
        </w:tc>
      </w:tr>
      <w:tr w:rsidR="006132E0">
        <w:trPr>
          <w:trHeight w:val="1560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3.1.1. 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tabs>
                <w:tab w:val="center" w:pos="2517"/>
                <w:tab w:val="right" w:pos="3856"/>
              </w:tabs>
              <w:spacing w:after="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работы 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gramEnd"/>
          </w:p>
          <w:p w:rsidR="006132E0" w:rsidRDefault="00EC21F7">
            <w:pPr>
              <w:ind w:left="98" w:right="118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Использованию информационных технологий в профсоюзной деятельности, в том числе по проекту «Цифровой Профсоюз»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-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года 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3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61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3.1.2. 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42"/>
              <w:ind w:left="94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информации на профсоюзной страничке сайта </w:t>
            </w:r>
          </w:p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ДОУ, профсоюзном уголке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2832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3.1.3. 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40" w:line="238" w:lineRule="auto"/>
              <w:ind w:left="89" w:righ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Регулярное информирование членов профсоюза о результатах работы профсоюза по защите прав и профессиональных интересов работников, о позиции профсоюзов по конкретным проблемам на профсоюзных собраниях, на профсоюзном уголке и на страничке «ПРОФКОМ»  на сайте </w:t>
            </w:r>
          </w:p>
          <w:p w:rsidR="006132E0" w:rsidRDefault="00EC21F7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422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3.2. </w:t>
            </w:r>
          </w:p>
        </w:tc>
        <w:tc>
          <w:tcPr>
            <w:tcW w:w="58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132E0" w:rsidRDefault="00EC21F7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социальному партнерству </w:t>
            </w:r>
          </w:p>
        </w:tc>
        <w:tc>
          <w:tcPr>
            <w:tcW w:w="254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132E0" w:rsidRDefault="006132E0"/>
        </w:tc>
      </w:tr>
      <w:tr w:rsidR="006132E0">
        <w:trPr>
          <w:trHeight w:val="2411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3.21. 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line="238" w:lineRule="auto"/>
              <w:ind w:left="10" w:right="73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Продолжить совершенствование системы социального партнерства в целях достижения наиболее эффективных результатов и решения вопросов </w:t>
            </w:r>
          </w:p>
          <w:p w:rsidR="006132E0" w:rsidRDefault="00EC21F7">
            <w:pPr>
              <w:ind w:left="10" w:right="7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социальноэкономических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трудовых и профессиональных интересов работников ДОУ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2597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3.2.2. </w:t>
            </w: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34" w:line="288" w:lineRule="auto"/>
              <w:ind w:left="34" w:right="58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Разработать макет, провести обсуждение по принятию соглашения о внесении изменений и дополнений в коллективный договор ДОУ на 2025-2026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гг., зарегистрировать дополнения и </w:t>
            </w:r>
          </w:p>
          <w:p w:rsidR="006132E0" w:rsidRDefault="00EC21F7">
            <w:pPr>
              <w:ind w:left="29" w:right="574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изменения в Центре занятости населения 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Февраль-март </w:t>
            </w:r>
          </w:p>
        </w:tc>
        <w:tc>
          <w:tcPr>
            <w:tcW w:w="2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6132E0" w:rsidRDefault="00EC21F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92" w:type="dxa"/>
        <w:tblInd w:w="1664" w:type="dxa"/>
        <w:tblCellMar>
          <w:top w:w="53" w:type="dxa"/>
          <w:right w:w="28" w:type="dxa"/>
        </w:tblCellMar>
        <w:tblLook w:val="04A0"/>
      </w:tblPr>
      <w:tblGrid>
        <w:gridCol w:w="918"/>
        <w:gridCol w:w="3851"/>
        <w:gridCol w:w="1988"/>
        <w:gridCol w:w="2535"/>
      </w:tblGrid>
      <w:tr w:rsidR="006132E0">
        <w:trPr>
          <w:trHeight w:val="1657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3.2.3.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tabs>
                <w:tab w:val="center" w:pos="1884"/>
                <w:tab w:val="center" w:pos="3253"/>
              </w:tabs>
              <w:spacing w:after="3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данных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охвата </w:t>
            </w:r>
          </w:p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профсоюзным членством в ДОУ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регулярно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562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 </w:t>
            </w:r>
          </w:p>
        </w:tc>
        <w:tc>
          <w:tcPr>
            <w:tcW w:w="5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132E0" w:rsidRDefault="00EC21F7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охране труда </w:t>
            </w:r>
          </w:p>
        </w:tc>
        <w:tc>
          <w:tcPr>
            <w:tcW w:w="25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132E0" w:rsidRDefault="006132E0"/>
        </w:tc>
      </w:tr>
      <w:tr w:rsidR="006132E0">
        <w:trPr>
          <w:trHeight w:val="1551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3.3.1.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41"/>
              <w:ind w:left="94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мероприятий по охране труда в ДОУ (по </w:t>
            </w:r>
          </w:p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особому плану)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8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60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3.32.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89" w:right="24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методическую помощь в организации работы уполномоченного по охране труда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8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901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3.3.3.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9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Контролировать ведение документации по ОТ в ДОУ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9" w:hanging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56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З.3.4.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13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Всемирный день охраны труда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апрель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436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3.3.5.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23" w:right="66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Проводить мониторинг проведения СОУТ (специальная оценка условий труда) на рабочих местах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18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70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3.3.6.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39" w:line="241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Принимать участие в расследовании несчастных </w:t>
            </w:r>
          </w:p>
          <w:p w:rsidR="006132E0" w:rsidRDefault="00EC21F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случаев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56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3.3.7.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Проводить мониторинг безопасности рабочих мест, соблюдения требований ОТ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2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5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6132E0" w:rsidRDefault="00EC21F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87" w:type="dxa"/>
        <w:tblInd w:w="1774" w:type="dxa"/>
        <w:tblCellMar>
          <w:top w:w="19" w:type="dxa"/>
          <w:left w:w="79" w:type="dxa"/>
          <w:right w:w="28" w:type="dxa"/>
        </w:tblCellMar>
        <w:tblLook w:val="04A0"/>
      </w:tblPr>
      <w:tblGrid>
        <w:gridCol w:w="917"/>
        <w:gridCol w:w="3851"/>
        <w:gridCol w:w="2401"/>
        <w:gridCol w:w="2118"/>
      </w:tblGrid>
      <w:tr w:rsidR="006132E0">
        <w:trPr>
          <w:trHeight w:val="547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 </w:t>
            </w:r>
          </w:p>
        </w:tc>
        <w:tc>
          <w:tcPr>
            <w:tcW w:w="83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Культурно-массовая комиссия </w:t>
            </w:r>
          </w:p>
        </w:tc>
      </w:tr>
      <w:tr w:rsidR="006132E0">
        <w:trPr>
          <w:trHeight w:val="2137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t xml:space="preserve">3.4.1.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49" w:line="238" w:lineRule="auto"/>
              <w:ind w:right="98" w:firstLine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Всероссийских конкурсах, объявленных ФНПР, ЦС профсоюза работников народного образования и науки РФ, ФПРТ,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Рескома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Профсоюза, территориальной профсоюзной </w:t>
            </w:r>
          </w:p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организации 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51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t xml:space="preserve">3.4.2.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3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Чествование и прием в ряды </w:t>
            </w:r>
          </w:p>
          <w:p w:rsidR="006132E0" w:rsidRDefault="00EC21F7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молодых специалистов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вручением профсоюзных билетов 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2564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3.4.3.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5" w:line="30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подготовке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проведении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Дня профсоюзов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Республики Татарстан,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Дня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пожилого человека, Дня знаний, Дня  дошкольного работника, 8 Марта, </w:t>
            </w:r>
          </w:p>
          <w:p w:rsidR="006132E0" w:rsidRDefault="00EC21F7">
            <w:pPr>
              <w:spacing w:after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Нового года,   </w:t>
            </w:r>
          </w:p>
          <w:p w:rsidR="006132E0" w:rsidRDefault="00EC21F7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Всемирного Дня охраны труда 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 течении года 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700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3.4.4.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45" w:line="238" w:lineRule="auto"/>
              <w:ind w:left="39" w:right="156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Принять участие в организации и проведении спортивных мероприятий для работников </w:t>
            </w:r>
          </w:p>
          <w:p w:rsidR="006132E0" w:rsidRDefault="00EC21F7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 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416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3.4.5.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48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мероприятие для ветеранов - участников ВОВ и тружеников тыла ко Дню Победы 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3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585"/>
        </w:trPr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3.4.6. </w:t>
            </w:r>
          </w:p>
        </w:tc>
        <w:tc>
          <w:tcPr>
            <w:tcW w:w="3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tabs>
                <w:tab w:val="right" w:pos="3744"/>
              </w:tabs>
              <w:spacing w:after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чествование </w:t>
            </w:r>
          </w:p>
          <w:p w:rsidR="006132E0" w:rsidRDefault="00EC21F7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юбиляров - членов профсоюза 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3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6132E0" w:rsidRDefault="00EC21F7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280" w:type="dxa"/>
        <w:tblInd w:w="1762" w:type="dxa"/>
        <w:tblCellMar>
          <w:top w:w="62" w:type="dxa"/>
          <w:left w:w="77" w:type="dxa"/>
          <w:right w:w="102" w:type="dxa"/>
        </w:tblCellMar>
        <w:tblLook w:val="04A0"/>
      </w:tblPr>
      <w:tblGrid>
        <w:gridCol w:w="923"/>
        <w:gridCol w:w="3846"/>
        <w:gridCol w:w="2396"/>
        <w:gridCol w:w="2115"/>
      </w:tblGrid>
      <w:tr w:rsidR="006132E0">
        <w:trPr>
          <w:trHeight w:val="466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3.5. </w:t>
            </w:r>
          </w:p>
        </w:tc>
        <w:tc>
          <w:tcPr>
            <w:tcW w:w="6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132E0" w:rsidRDefault="00EC21F7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Ревизионная комиссия </w:t>
            </w:r>
          </w:p>
        </w:tc>
        <w:tc>
          <w:tcPr>
            <w:tcW w:w="21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132E0" w:rsidRDefault="006132E0"/>
        </w:tc>
      </w:tr>
      <w:tr w:rsidR="006132E0">
        <w:trPr>
          <w:trHeight w:val="1474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3.5.1 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 w:right="66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контроль удержания и распределения членских профсоюзных взносов 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916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3.52. 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14" w:right="6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оформления финансовой документации первичной профсоюзной организации, деятельности ревизионной комиссии. Проверка ведения делопроизводства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первички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комиссии, члены комиссии </w:t>
            </w:r>
          </w:p>
        </w:tc>
      </w:tr>
      <w:tr w:rsidR="006132E0">
        <w:trPr>
          <w:trHeight w:val="984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3.53. 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проверка организационно финансовой работы 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комиссии </w:t>
            </w:r>
          </w:p>
        </w:tc>
      </w:tr>
      <w:tr w:rsidR="006132E0">
        <w:trPr>
          <w:trHeight w:val="557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 </w:t>
            </w:r>
          </w:p>
        </w:tc>
        <w:tc>
          <w:tcPr>
            <w:tcW w:w="62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132E0" w:rsidRDefault="00EC21F7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Комиссия по осуществлению общественного контроля </w:t>
            </w:r>
          </w:p>
        </w:tc>
        <w:tc>
          <w:tcPr>
            <w:tcW w:w="21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132E0" w:rsidRDefault="006132E0"/>
        </w:tc>
      </w:tr>
      <w:tr w:rsidR="006132E0">
        <w:trPr>
          <w:trHeight w:val="1585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3.6.1 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47" w:line="237" w:lineRule="auto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за соблюдением законодательства о труде в </w:t>
            </w:r>
          </w:p>
          <w:p w:rsidR="006132E0" w:rsidRDefault="00EC21F7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 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34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комиссии </w:t>
            </w:r>
          </w:p>
        </w:tc>
      </w:tr>
      <w:tr w:rsidR="006132E0">
        <w:trPr>
          <w:trHeight w:val="1556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3.6.2. 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52" w:line="236" w:lineRule="auto"/>
              <w:ind w:left="38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согласовании, утверждении и правильном применении </w:t>
            </w:r>
          </w:p>
          <w:p w:rsidR="006132E0" w:rsidRDefault="00EC21F7">
            <w:pPr>
              <w:tabs>
                <w:tab w:val="right" w:pos="3668"/>
              </w:tabs>
              <w:spacing w:after="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локальных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нормативных актов в </w:t>
            </w:r>
          </w:p>
          <w:p w:rsidR="006132E0" w:rsidRDefault="00EC21F7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ДОУ 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комиссии </w:t>
            </w:r>
          </w:p>
        </w:tc>
      </w:tr>
      <w:tr w:rsidR="006132E0">
        <w:trPr>
          <w:trHeight w:val="1551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3.63. 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3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Соблюдение прав работников при заключении трудовых договоров 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132E0" w:rsidRDefault="00EC21F7">
            <w:pPr>
              <w:ind w:left="58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комиссии </w:t>
            </w:r>
          </w:p>
        </w:tc>
      </w:tr>
      <w:tr w:rsidR="006132E0">
        <w:trPr>
          <w:trHeight w:val="1709"/>
        </w:trPr>
        <w:tc>
          <w:tcPr>
            <w:tcW w:w="9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3.6.4. </w:t>
            </w:r>
          </w:p>
        </w:tc>
        <w:tc>
          <w:tcPr>
            <w:tcW w:w="3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spacing w:after="51" w:line="236" w:lineRule="auto"/>
              <w:ind w:left="5" w:firstLine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предоставления социальных льгот и гарантий </w:t>
            </w:r>
          </w:p>
          <w:p w:rsidR="006132E0" w:rsidRDefault="00EC21F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работникам ДОУ </w:t>
            </w:r>
          </w:p>
        </w:tc>
        <w:tc>
          <w:tcPr>
            <w:tcW w:w="2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комиссии </w:t>
            </w:r>
          </w:p>
        </w:tc>
      </w:tr>
    </w:tbl>
    <w:p w:rsidR="006132E0" w:rsidRDefault="00EC21F7">
      <w:pPr>
        <w:numPr>
          <w:ilvl w:val="0"/>
          <w:numId w:val="1"/>
        </w:numPr>
        <w:spacing w:after="1"/>
        <w:ind w:right="2652" w:hanging="399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Работа с социальным партнером </w:t>
      </w:r>
    </w:p>
    <w:tbl>
      <w:tblPr>
        <w:tblStyle w:val="TableGrid"/>
        <w:tblW w:w="9551" w:type="dxa"/>
        <w:tblInd w:w="1933" w:type="dxa"/>
        <w:tblCellMar>
          <w:top w:w="38" w:type="dxa"/>
          <w:left w:w="60" w:type="dxa"/>
          <w:right w:w="133" w:type="dxa"/>
        </w:tblCellMar>
        <w:tblLook w:val="04A0"/>
      </w:tblPr>
      <w:tblGrid>
        <w:gridCol w:w="31"/>
        <w:gridCol w:w="886"/>
        <w:gridCol w:w="4907"/>
        <w:gridCol w:w="1316"/>
        <w:gridCol w:w="2411"/>
      </w:tblGrid>
      <w:tr w:rsidR="006132E0">
        <w:trPr>
          <w:trHeight w:val="1464"/>
        </w:trPr>
        <w:tc>
          <w:tcPr>
            <w:tcW w:w="9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4.1 </w:t>
            </w:r>
          </w:p>
        </w:tc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right="30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Совместная работа профкома ДОУ и руководства ДОУ по аттестации педагогических работников в рамках выполнения коллективного договора 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rPr>
          <w:trHeight w:val="1498"/>
        </w:trPr>
        <w:tc>
          <w:tcPr>
            <w:tcW w:w="9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4.2 </w:t>
            </w:r>
          </w:p>
        </w:tc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4" w:right="56" w:firstLine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Осуществление согласованных действий по реализации федеральных программ, республиканской программы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Килэчэк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blPrEx>
          <w:tblCellMar>
            <w:left w:w="62" w:type="dxa"/>
            <w:right w:w="0" w:type="dxa"/>
          </w:tblCellMar>
        </w:tblPrEx>
        <w:trPr>
          <w:gridBefore w:val="1"/>
          <w:wBefore w:w="31" w:type="dxa"/>
          <w:trHeight w:val="1618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r>
              <w:rPr>
                <w:rFonts w:ascii="Times New Roman" w:eastAsia="Times New Roman" w:hAnsi="Times New Roman" w:cs="Times New Roman"/>
                <w:sz w:val="24"/>
              </w:rPr>
              <w:t xml:space="preserve">4.3 </w:t>
            </w:r>
          </w:p>
        </w:tc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40" w:right="354" w:hanging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профессиональных конкурсах, организация и 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культурноспортивных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мероприятиях для работников ДОУ 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1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blPrEx>
          <w:tblCellMar>
            <w:left w:w="62" w:type="dxa"/>
            <w:right w:w="0" w:type="dxa"/>
          </w:tblCellMar>
        </w:tblPrEx>
        <w:trPr>
          <w:gridBefore w:val="1"/>
          <w:wBefore w:w="31" w:type="dxa"/>
          <w:trHeight w:val="1421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4.4. </w:t>
            </w:r>
          </w:p>
        </w:tc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1" w:right="47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работе в составе комиссии по распределению стимулирующих выплат работникам ДОУ, при рассмотрении и принятии локальных нормативных актов ДОУ 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1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течении года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1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blPrEx>
          <w:tblCellMar>
            <w:left w:w="62" w:type="dxa"/>
            <w:right w:w="0" w:type="dxa"/>
          </w:tblCellMar>
        </w:tblPrEx>
        <w:trPr>
          <w:gridBefore w:val="1"/>
          <w:wBefore w:w="31" w:type="dxa"/>
          <w:trHeight w:val="1301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4.5. </w:t>
            </w:r>
          </w:p>
        </w:tc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0" w:firstLine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мониторинга фактического уровня оплаты труда работников ДОУ 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70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 </w:t>
            </w:r>
          </w:p>
        </w:tc>
      </w:tr>
      <w:tr w:rsidR="006132E0">
        <w:tblPrEx>
          <w:tblCellMar>
            <w:left w:w="62" w:type="dxa"/>
            <w:right w:w="0" w:type="dxa"/>
          </w:tblCellMar>
        </w:tblPrEx>
        <w:trPr>
          <w:gridBefore w:val="1"/>
          <w:wBefore w:w="31" w:type="dxa"/>
          <w:trHeight w:val="1661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4.6. </w:t>
            </w:r>
          </w:p>
        </w:tc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89"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профсоюзного контроля по защите прав членов профсоюза на здоровые и безопасные условия труда 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4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8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  <w:tr w:rsidR="006132E0">
        <w:tblPrEx>
          <w:tblCellMar>
            <w:left w:w="62" w:type="dxa"/>
            <w:right w:w="0" w:type="dxa"/>
          </w:tblCellMar>
        </w:tblPrEx>
        <w:trPr>
          <w:gridBefore w:val="1"/>
          <w:wBefore w:w="31" w:type="dxa"/>
          <w:trHeight w:val="2703"/>
        </w:trPr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4.7. </w:t>
            </w:r>
          </w:p>
        </w:tc>
        <w:tc>
          <w:tcPr>
            <w:tcW w:w="49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46" w:right="158" w:firstLine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Организовать работу с ветеранами дошкольных учреждений, в подготовке и проведении мероприятий ко дню Победы, Дню пожилого человека, Дню дошкольного работника. 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132E0" w:rsidRDefault="00EC21F7">
            <w:pPr>
              <w:ind w:left="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первичной профсоюзной организации, члены профкома </w:t>
            </w:r>
          </w:p>
        </w:tc>
      </w:tr>
    </w:tbl>
    <w:p w:rsidR="006132E0" w:rsidRDefault="00EC21F7">
      <w:pPr>
        <w:tabs>
          <w:tab w:val="center" w:pos="3554"/>
          <w:tab w:val="right" w:pos="10619"/>
        </w:tabs>
        <w:spacing w:after="1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Председатель ППО МАДОУ №224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w:drawing>
          <wp:inline distT="0" distB="0" distL="0" distR="0">
            <wp:extent cx="1004913" cy="600075"/>
            <wp:effectExtent l="0" t="0" r="0" b="0"/>
            <wp:docPr id="2307" name="Picture 2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7" name="Picture 230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913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</w:rPr>
        <w:t>Латыпова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И.Я,/ </w:t>
      </w:r>
    </w:p>
    <w:sectPr w:rsidR="006132E0" w:rsidSect="007B1FAB">
      <w:pgSz w:w="11904" w:h="16834"/>
      <w:pgMar w:top="425" w:right="1285" w:bottom="876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7384D"/>
    <w:multiLevelType w:val="hybridMultilevel"/>
    <w:tmpl w:val="2BC8E2DA"/>
    <w:lvl w:ilvl="0" w:tplc="74486D6E">
      <w:start w:val="1"/>
      <w:numFmt w:val="decimal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C88A98">
      <w:start w:val="1"/>
      <w:numFmt w:val="lowerLetter"/>
      <w:lvlText w:val="%2"/>
      <w:lvlJc w:val="left"/>
      <w:pPr>
        <w:ind w:left="3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265462">
      <w:start w:val="1"/>
      <w:numFmt w:val="lowerRoman"/>
      <w:lvlText w:val="%3"/>
      <w:lvlJc w:val="left"/>
      <w:pPr>
        <w:ind w:left="4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440C6A">
      <w:start w:val="1"/>
      <w:numFmt w:val="decimal"/>
      <w:lvlText w:val="%4"/>
      <w:lvlJc w:val="left"/>
      <w:pPr>
        <w:ind w:left="4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9A09BE">
      <w:start w:val="1"/>
      <w:numFmt w:val="lowerLetter"/>
      <w:lvlText w:val="%5"/>
      <w:lvlJc w:val="left"/>
      <w:pPr>
        <w:ind w:left="5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5650A4">
      <w:start w:val="1"/>
      <w:numFmt w:val="lowerRoman"/>
      <w:lvlText w:val="%6"/>
      <w:lvlJc w:val="left"/>
      <w:pPr>
        <w:ind w:left="6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EA14A">
      <w:start w:val="1"/>
      <w:numFmt w:val="decimal"/>
      <w:lvlText w:val="%7"/>
      <w:lvlJc w:val="left"/>
      <w:pPr>
        <w:ind w:left="7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CA6E36">
      <w:start w:val="1"/>
      <w:numFmt w:val="lowerLetter"/>
      <w:lvlText w:val="%8"/>
      <w:lvlJc w:val="left"/>
      <w:pPr>
        <w:ind w:left="7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ECA132">
      <w:start w:val="1"/>
      <w:numFmt w:val="lowerRoman"/>
      <w:lvlText w:val="%9"/>
      <w:lvlJc w:val="left"/>
      <w:pPr>
        <w:ind w:left="8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32E0"/>
    <w:rsid w:val="006132E0"/>
    <w:rsid w:val="007B1FAB"/>
    <w:rsid w:val="00B0226E"/>
    <w:rsid w:val="00EC2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AB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B1FA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0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26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1771</Words>
  <Characters>10095</Characters>
  <Application>Microsoft Office Word</Application>
  <DocSecurity>0</DocSecurity>
  <Lines>84</Lines>
  <Paragraphs>23</Paragraphs>
  <ScaleCrop>false</ScaleCrop>
  <Company>Gazprom transgaz Kazan</Company>
  <LinksUpToDate>false</LinksUpToDate>
  <CharactersWithSpaces>11843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2026-02-03T12:55:00Z</dcterms:created>
  <dcterms:modified xsi:type="dcterms:W3CDTF">2026-02-03T12:55:00Z</dcterms:modified>
</cp:coreProperties>
</file>